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1B327692"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sidR="001D797D">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Pr="006B0C67">
        <w:rPr>
          <w:rFonts w:ascii="Arial" w:eastAsia="Times New Roman" w:hAnsi="Arial" w:cs="Arial"/>
        </w:rPr>
        <w:t>202</w:t>
      </w:r>
      <w:r w:rsidR="00DE680F">
        <w:rPr>
          <w:rFonts w:ascii="Arial" w:eastAsia="Times New Roman" w:hAnsi="Arial" w:cs="Arial"/>
        </w:rPr>
        <w:t>6</w:t>
      </w:r>
      <w:r w:rsidRPr="006B0C67">
        <w:rPr>
          <w:rFonts w:ascii="Arial" w:eastAsia="Times New Roman" w:hAnsi="Arial" w:cs="Arial"/>
        </w:rPr>
        <w:t>-</w:t>
      </w:r>
      <w:r w:rsidR="00DE680F">
        <w:rPr>
          <w:rFonts w:ascii="Arial" w:eastAsia="Times New Roman" w:hAnsi="Arial" w:cs="Arial"/>
        </w:rPr>
        <w:t>0</w:t>
      </w:r>
      <w:r w:rsidR="00536CA5">
        <w:rPr>
          <w:rFonts w:ascii="Arial" w:eastAsia="Times New Roman" w:hAnsi="Arial" w:cs="Arial"/>
        </w:rPr>
        <w:t>3</w:t>
      </w:r>
      <w:r>
        <w:rPr>
          <w:rFonts w:ascii="Arial" w:eastAsia="Times New Roman" w:hAnsi="Arial" w:cs="Arial"/>
        </w:rPr>
        <w:t>-</w:t>
      </w:r>
      <w:r w:rsidR="00F76AE0">
        <w:rPr>
          <w:rFonts w:ascii="Arial" w:eastAsia="Times New Roman" w:hAnsi="Arial" w:cs="Arial"/>
        </w:rPr>
        <w:t>2</w:t>
      </w:r>
      <w:r w:rsidR="00E515F9">
        <w:rPr>
          <w:rFonts w:ascii="Arial" w:eastAsia="Times New Roman" w:hAnsi="Arial" w:cs="Arial"/>
        </w:rPr>
        <w:t>3 Nr. 1</w:t>
      </w:r>
    </w:p>
    <w:p w14:paraId="37DE9E86" w14:textId="0B07A674" w:rsidR="00FA3A5F" w:rsidRDefault="00BC57A6" w:rsidP="00BC57A6">
      <w:pPr>
        <w:autoSpaceDN/>
        <w:spacing w:afterAutospacing="0" w:line="259" w:lineRule="auto"/>
        <w:ind w:firstLine="0"/>
        <w:textAlignment w:val="auto"/>
        <w:rPr>
          <w:rFonts w:ascii="Arial" w:eastAsia="Times New Roman" w:hAnsi="Arial" w:cs="Arial"/>
          <w:b/>
          <w:bCs/>
        </w:rPr>
      </w:pPr>
      <w:r>
        <w:rPr>
          <w:rFonts w:ascii="Arial" w:eastAsia="Times New Roman" w:hAnsi="Arial" w:cs="Arial"/>
          <w:i/>
          <w:iCs/>
        </w:rPr>
        <w:t>(</w:t>
      </w:r>
      <w:r w:rsidRPr="006B0C67">
        <w:rPr>
          <w:rFonts w:ascii="Arial" w:eastAsia="Times New Roman" w:hAnsi="Arial" w:cs="Arial"/>
          <w:i/>
          <w:iCs/>
        </w:rPr>
        <w:t>pranešimas CVP IS priemonėmis</w:t>
      </w:r>
      <w:r>
        <w:rPr>
          <w:rFonts w:ascii="Arial" w:eastAsia="Times New Roman" w:hAnsi="Arial" w:cs="Arial"/>
          <w:i/>
          <w:iCs/>
        </w:rPr>
        <w:t>)</w:t>
      </w:r>
    </w:p>
    <w:p w14:paraId="198167E7" w14:textId="77777777" w:rsidR="00317144" w:rsidRDefault="00317144"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252E8305" w:rsidR="00107A75" w:rsidRPr="00867545" w:rsidRDefault="00881A38" w:rsidP="00F76AE0">
      <w:pPr>
        <w:jc w:val="center"/>
        <w:rPr>
          <w:rFonts w:ascii="Arial" w:eastAsia="Times New Roman" w:hAnsi="Arial" w:cs="Arial"/>
          <w:kern w:val="2"/>
          <w:lang w:eastAsia="lt-LT"/>
        </w:rPr>
      </w:pPr>
      <w:r>
        <w:rPr>
          <w:rFonts w:ascii="Arial" w:eastAsia="Times New Roman" w:hAnsi="Arial" w:cs="Arial"/>
          <w:b/>
          <w:bCs/>
        </w:rPr>
        <w:t xml:space="preserve">DĖL </w:t>
      </w:r>
      <w:r w:rsidR="00F76AE0" w:rsidRPr="00D211E2">
        <w:rPr>
          <w:rFonts w:ascii="Arial" w:hAnsi="Arial" w:cs="Arial"/>
          <w:b/>
          <w:iCs/>
        </w:rPr>
        <w:t xml:space="preserve">KROVININIŲ </w:t>
      </w:r>
      <w:r w:rsidR="00F76AE0">
        <w:rPr>
          <w:rFonts w:ascii="Arial" w:hAnsi="Arial" w:cs="Arial"/>
          <w:b/>
          <w:iCs/>
        </w:rPr>
        <w:t>VIRŠ</w:t>
      </w:r>
      <w:r w:rsidR="00F76AE0" w:rsidRPr="00D211E2">
        <w:rPr>
          <w:rFonts w:ascii="Arial" w:hAnsi="Arial" w:cs="Arial"/>
          <w:b/>
          <w:iCs/>
        </w:rPr>
        <w:t xml:space="preserve"> 3,5 T BENDROSIOS MASĖS AUTOMOBILIŲ REMONTO IR TECHNINIO APTARNAVIMO PASLAUGŲ </w:t>
      </w:r>
      <w:r w:rsidR="00F76AE0">
        <w:rPr>
          <w:rFonts w:ascii="Arial" w:hAnsi="Arial" w:cs="Arial"/>
          <w:b/>
          <w:iCs/>
        </w:rPr>
        <w:t xml:space="preserve">IR ATSARGINIŲ DALIŲ </w:t>
      </w:r>
      <w:r w:rsidR="00F76AE0" w:rsidRPr="00D211E2">
        <w:rPr>
          <w:rFonts w:ascii="Arial" w:hAnsi="Arial" w:cs="Arial"/>
          <w:b/>
        </w:rPr>
        <w:t>PIRKIMO</w:t>
      </w:r>
      <w:r w:rsidR="00E2287A" w:rsidRPr="00CD2275">
        <w:rPr>
          <w:rFonts w:ascii="Arial" w:eastAsia="Times New Roman" w:hAnsi="Arial" w:cs="Arial"/>
          <w:b/>
          <w:bCs/>
        </w:rPr>
        <w:t xml:space="preserve"> </w:t>
      </w:r>
      <w:r w:rsidR="00DE680F" w:rsidRPr="00677C64">
        <w:rPr>
          <w:rFonts w:ascii="Arial" w:hAnsi="Arial" w:cs="Arial"/>
          <w:b/>
          <w:bCs/>
        </w:rPr>
        <w:t>VIEŠOJO PIRKIMO</w:t>
      </w:r>
      <w:r w:rsidR="00B449B9">
        <w:rPr>
          <w:rFonts w:ascii="Arial" w:hAnsi="Arial" w:cs="Arial"/>
          <w:b/>
          <w:bCs/>
        </w:rPr>
        <w:t xml:space="preserve"> </w:t>
      </w:r>
    </w:p>
    <w:p w14:paraId="5D7CF4BF" w14:textId="25751E02"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r w:rsidR="00317144">
        <w:rPr>
          <w:rFonts w:ascii="Arial" w:eastAsia="Times New Roman" w:hAnsi="Arial" w:cs="Arial"/>
          <w:b/>
          <w:bCs/>
        </w:rPr>
        <w:t xml:space="preserve"> </w:t>
      </w:r>
    </w:p>
    <w:p w14:paraId="1DC629E4" w14:textId="1FC75410"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BB51EE">
        <w:rPr>
          <w:rFonts w:ascii="Arial" w:eastAsia="Times New Roman" w:hAnsi="Arial" w:cs="Arial"/>
          <w:color w:val="000000"/>
          <w:lang w:eastAsia="lt-LT"/>
        </w:rPr>
        <w:t>/</w:t>
      </w:r>
      <w:r w:rsidR="00F52B11">
        <w:rPr>
          <w:rFonts w:ascii="Arial" w:eastAsia="Times New Roman" w:hAnsi="Arial" w:cs="Arial"/>
          <w:color w:val="000000"/>
          <w:lang w:eastAsia="lt-LT"/>
        </w:rPr>
        <w:t xml:space="preserve"> </w:t>
      </w:r>
      <w:r w:rsidRPr="0020258E">
        <w:rPr>
          <w:rFonts w:ascii="Arial" w:eastAsia="Times New Roman" w:hAnsi="Arial" w:cs="Arial"/>
          <w:color w:val="000000"/>
          <w:lang w:eastAsia="lt-LT"/>
        </w:rPr>
        <w:t xml:space="preserve">Perkančioji organizacija), siekdama tinkamai pasiruošti </w:t>
      </w:r>
      <w:r w:rsidR="0021649A" w:rsidRPr="0020258E">
        <w:rPr>
          <w:rFonts w:ascii="Arial" w:eastAsia="Times New Roman" w:hAnsi="Arial" w:cs="Arial"/>
          <w:color w:val="000000"/>
          <w:lang w:eastAsia="lt-LT"/>
        </w:rPr>
        <w:t xml:space="preserve">numatomam </w:t>
      </w:r>
      <w:r w:rsidR="008D3C70">
        <w:rPr>
          <w:rFonts w:ascii="Arial" w:eastAsia="Times New Roman" w:hAnsi="Arial" w:cs="Arial"/>
          <w:bCs/>
          <w:color w:val="000000"/>
          <w:lang w:eastAsia="lt-LT"/>
        </w:rPr>
        <w:t>k</w:t>
      </w:r>
      <w:r w:rsidR="008D3C70" w:rsidRPr="008D3C70">
        <w:rPr>
          <w:rFonts w:ascii="Arial" w:eastAsia="Times New Roman" w:hAnsi="Arial" w:cs="Arial"/>
          <w:bCs/>
          <w:color w:val="000000"/>
          <w:lang w:eastAsia="lt-LT"/>
        </w:rPr>
        <w:t>rovininių virš 3,5 t bendrosios masės automobilių remonto ir techninio aptarnavimo paslaugų ir atsarginių dalių pirkimas</w:t>
      </w:r>
      <w:r w:rsidR="00317144" w:rsidRPr="008D3C70">
        <w:rPr>
          <w:rFonts w:ascii="Arial" w:eastAsia="Times New Roman" w:hAnsi="Arial" w:cs="Arial"/>
          <w:color w:val="000000"/>
          <w:lang w:eastAsia="lt-LT"/>
        </w:rPr>
        <w:t>,</w:t>
      </w:r>
      <w:r w:rsidR="00D7210D" w:rsidRPr="008D3C70">
        <w:rPr>
          <w:rFonts w:ascii="Arial" w:eastAsia="Times New Roman" w:hAnsi="Arial" w:cs="Arial"/>
          <w:color w:val="000000"/>
          <w:lang w:eastAsia="lt-LT"/>
        </w:rPr>
        <w:t xml:space="preserve"> </w:t>
      </w:r>
      <w:r w:rsidR="00EC2C16" w:rsidRPr="008D3C70">
        <w:rPr>
          <w:rFonts w:ascii="Arial" w:eastAsia="Times New Roman" w:hAnsi="Arial" w:cs="Arial"/>
          <w:color w:val="000000"/>
          <w:lang w:eastAsia="lt-LT"/>
        </w:rPr>
        <w:t>organizuoja</w:t>
      </w:r>
      <w:r w:rsidR="00EC2C16" w:rsidRPr="001255CD">
        <w:rPr>
          <w:rFonts w:ascii="Arial" w:eastAsia="Times New Roman" w:hAnsi="Arial" w:cs="Arial"/>
          <w:color w:val="000000"/>
          <w:lang w:eastAsia="lt-LT"/>
        </w:rPr>
        <w:t xml:space="preserve"> rinkos dalyvių konsultaciją</w:t>
      </w:r>
      <w:r w:rsidRPr="0020258E">
        <w:rPr>
          <w:rFonts w:ascii="Arial" w:eastAsia="Times New Roman" w:hAnsi="Arial" w:cs="Arial"/>
          <w:color w:val="000000"/>
          <w:lang w:eastAsia="lt-LT"/>
        </w:rPr>
        <w:t>.</w:t>
      </w:r>
      <w:r w:rsidR="00DE680F">
        <w:rPr>
          <w:rFonts w:ascii="Arial" w:eastAsia="Times New Roman" w:hAnsi="Arial" w:cs="Arial"/>
          <w:color w:val="000000"/>
          <w:lang w:eastAsia="lt-LT"/>
        </w:rPr>
        <w:t xml:space="preserve"> </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7796"/>
      </w:tblGrid>
      <w:tr w:rsidR="000D59A5" w:rsidRPr="00580C59" w14:paraId="628EA12B"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580C59" w:rsidRDefault="000D59A5" w:rsidP="000D59A5">
            <w:pPr>
              <w:autoSpaceDN/>
              <w:spacing w:afterAutospacing="0"/>
              <w:ind w:firstLine="0"/>
              <w:textAlignment w:val="auto"/>
              <w:rPr>
                <w:rFonts w:ascii="Arial" w:eastAsia="Calibri" w:hAnsi="Arial" w:cs="Arial"/>
                <w:b/>
              </w:rPr>
            </w:pPr>
            <w:r w:rsidRPr="00580C59">
              <w:rPr>
                <w:rFonts w:ascii="Arial" w:eastAsia="Calibri" w:hAnsi="Arial" w:cs="Arial"/>
                <w:b/>
              </w:rPr>
              <w:t>Pirkimo objekta</w:t>
            </w:r>
            <w:r w:rsidR="00777A4E" w:rsidRPr="00580C59">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3C9CEDEC" w14:textId="77777777" w:rsidR="00E66442" w:rsidRDefault="00F76AE0" w:rsidP="00E66442">
            <w:pPr>
              <w:pStyle w:val="Bodytext20"/>
              <w:shd w:val="clear" w:color="auto" w:fill="auto"/>
              <w:tabs>
                <w:tab w:val="left" w:pos="0"/>
              </w:tabs>
              <w:spacing w:line="240" w:lineRule="auto"/>
              <w:ind w:right="55" w:firstLine="0"/>
              <w:jc w:val="both"/>
              <w:rPr>
                <w:rFonts w:ascii="Arial" w:hAnsi="Arial" w:cs="Arial"/>
                <w:i w:val="0"/>
                <w:sz w:val="22"/>
                <w:szCs w:val="22"/>
              </w:rPr>
            </w:pPr>
            <w:r w:rsidRPr="00F76AE0">
              <w:rPr>
                <w:rFonts w:ascii="Arial" w:eastAsia="Times New Roman" w:hAnsi="Arial" w:cs="Arial"/>
                <w:bCs/>
                <w:i w:val="0"/>
                <w:iCs w:val="0"/>
              </w:rPr>
              <w:t>Krovininių virš 3,5 t bendrosios masės automobilių remonto</w:t>
            </w:r>
            <w:r w:rsidRPr="00A25665">
              <w:rPr>
                <w:rFonts w:ascii="Arial" w:eastAsia="Times New Roman" w:hAnsi="Arial" w:cs="Arial"/>
                <w:bCs/>
                <w:i w:val="0"/>
                <w:iCs w:val="0"/>
              </w:rPr>
              <w:t xml:space="preserve"> ir </w:t>
            </w:r>
            <w:r w:rsidRPr="00F76AE0">
              <w:rPr>
                <w:rFonts w:ascii="Arial" w:eastAsia="Times New Roman" w:hAnsi="Arial" w:cs="Arial"/>
                <w:bCs/>
                <w:i w:val="0"/>
                <w:iCs w:val="0"/>
              </w:rPr>
              <w:t xml:space="preserve">techninio aptarnavimo paslaugų ir atsarginių dalių pirkimas </w:t>
            </w:r>
            <w:r w:rsidR="0095572C" w:rsidRPr="00F76AE0">
              <w:rPr>
                <w:rFonts w:ascii="Arial" w:eastAsia="Times New Roman" w:hAnsi="Arial" w:cs="Arial"/>
                <w:bCs/>
                <w:i w:val="0"/>
                <w:iCs w:val="0"/>
              </w:rPr>
              <w:t>(toliau – Pirkimas)</w:t>
            </w:r>
            <w:r w:rsidR="00A16F40">
              <w:rPr>
                <w:rFonts w:ascii="Arial" w:eastAsia="Times New Roman" w:hAnsi="Arial" w:cs="Arial"/>
                <w:bCs/>
                <w:i w:val="0"/>
                <w:iCs w:val="0"/>
              </w:rPr>
              <w:t xml:space="preserve">, </w:t>
            </w:r>
            <w:r w:rsidRPr="00F76AE0">
              <w:rPr>
                <w:rFonts w:ascii="Arial" w:hAnsi="Arial" w:cs="Arial"/>
                <w:i w:val="0"/>
                <w:iCs w:val="0"/>
                <w:sz w:val="22"/>
                <w:szCs w:val="22"/>
              </w:rPr>
              <w:t>BVPŽ kodas</w:t>
            </w:r>
            <w:r w:rsidRPr="004A214D">
              <w:rPr>
                <w:rFonts w:ascii="Arial" w:hAnsi="Arial" w:cs="Arial"/>
                <w:i w:val="0"/>
                <w:sz w:val="22"/>
                <w:szCs w:val="22"/>
              </w:rPr>
              <w:t>:</w:t>
            </w:r>
            <w:r w:rsidRPr="004A214D">
              <w:rPr>
                <w:rFonts w:ascii="Arial" w:eastAsia="Times New Roman" w:hAnsi="Arial" w:cs="Arial"/>
                <w:i w:val="0"/>
                <w:iCs w:val="0"/>
                <w:color w:val="000000"/>
                <w:sz w:val="22"/>
                <w:szCs w:val="22"/>
                <w:lang w:eastAsia="lt-LT"/>
              </w:rPr>
              <w:t xml:space="preserve"> 50114000-7</w:t>
            </w:r>
            <w:r w:rsidR="00E66442">
              <w:rPr>
                <w:rFonts w:ascii="Arial" w:eastAsia="Times New Roman" w:hAnsi="Arial" w:cs="Arial"/>
                <w:i w:val="0"/>
                <w:iCs w:val="0"/>
                <w:color w:val="000000"/>
                <w:sz w:val="22"/>
                <w:szCs w:val="22"/>
                <w:lang w:eastAsia="lt-LT"/>
              </w:rPr>
              <w:t xml:space="preserve"> </w:t>
            </w:r>
            <w:r w:rsidRPr="004A214D">
              <w:rPr>
                <w:rFonts w:ascii="Arial" w:hAnsi="Arial" w:cs="Arial"/>
                <w:i w:val="0"/>
                <w:sz w:val="22"/>
                <w:szCs w:val="22"/>
              </w:rPr>
              <w:t>Sunkvežimių remonto ir priežiūros paslaugos ir 34330000-9 Krovininių automobilių, furgonų ir automobilių atsarginės dalys</w:t>
            </w:r>
            <w:r w:rsidR="00E66442">
              <w:rPr>
                <w:rFonts w:ascii="Arial" w:hAnsi="Arial" w:cs="Arial"/>
                <w:i w:val="0"/>
                <w:sz w:val="22"/>
                <w:szCs w:val="22"/>
              </w:rPr>
              <w:t>.</w:t>
            </w:r>
          </w:p>
          <w:p w14:paraId="33BFDD04" w14:textId="729AEDAD" w:rsidR="000D59A5" w:rsidRPr="00E66442" w:rsidRDefault="000D59A5" w:rsidP="00E66442">
            <w:pPr>
              <w:pStyle w:val="Bodytext20"/>
              <w:shd w:val="clear" w:color="auto" w:fill="auto"/>
              <w:tabs>
                <w:tab w:val="left" w:pos="0"/>
              </w:tabs>
              <w:spacing w:line="240" w:lineRule="auto"/>
              <w:ind w:right="55" w:firstLine="0"/>
              <w:jc w:val="both"/>
              <w:rPr>
                <w:rFonts w:ascii="Arial" w:eastAsia="Times New Roman" w:hAnsi="Arial" w:cs="Arial"/>
                <w:bCs/>
                <w:i w:val="0"/>
                <w:iCs w:val="0"/>
              </w:rPr>
            </w:pPr>
            <w:r w:rsidRPr="00E66442">
              <w:rPr>
                <w:rFonts w:ascii="Arial" w:eastAsia="Times New Roman" w:hAnsi="Arial" w:cs="Arial"/>
                <w:bCs/>
                <w:i w:val="0"/>
                <w:iCs w:val="0"/>
              </w:rPr>
              <w:t>Pirkimo techninė</w:t>
            </w:r>
            <w:r w:rsidR="00D30C49" w:rsidRPr="00E66442">
              <w:rPr>
                <w:rFonts w:ascii="Arial" w:eastAsia="Times New Roman" w:hAnsi="Arial" w:cs="Arial"/>
                <w:bCs/>
                <w:i w:val="0"/>
                <w:iCs w:val="0"/>
              </w:rPr>
              <w:t>s</w:t>
            </w:r>
            <w:r w:rsidRPr="00E66442">
              <w:rPr>
                <w:rFonts w:ascii="Arial" w:eastAsia="Times New Roman" w:hAnsi="Arial" w:cs="Arial"/>
                <w:bCs/>
                <w:i w:val="0"/>
                <w:iCs w:val="0"/>
              </w:rPr>
              <w:t xml:space="preserve"> specifikacijos projektas pateikiamas šio kvietimo </w:t>
            </w:r>
            <w:r w:rsidR="000E7BF0" w:rsidRPr="00E66442">
              <w:rPr>
                <w:rFonts w:ascii="Arial" w:eastAsia="Times New Roman" w:hAnsi="Arial" w:cs="Arial"/>
                <w:bCs/>
                <w:i w:val="0"/>
                <w:iCs w:val="0"/>
              </w:rPr>
              <w:t xml:space="preserve">1 </w:t>
            </w:r>
            <w:r w:rsidRPr="00E66442">
              <w:rPr>
                <w:rFonts w:ascii="Arial" w:eastAsia="Times New Roman" w:hAnsi="Arial" w:cs="Arial"/>
                <w:bCs/>
                <w:i w:val="0"/>
                <w:iCs w:val="0"/>
              </w:rPr>
              <w:t>priede</w:t>
            </w:r>
            <w:r w:rsidR="000E7BF0" w:rsidRPr="00E66442">
              <w:rPr>
                <w:rFonts w:ascii="Arial" w:eastAsia="Times New Roman" w:hAnsi="Arial" w:cs="Arial"/>
                <w:bCs/>
                <w:i w:val="0"/>
                <w:iCs w:val="0"/>
              </w:rPr>
              <w:t>.</w:t>
            </w:r>
          </w:p>
        </w:tc>
      </w:tr>
      <w:tr w:rsidR="000D59A5" w:rsidRPr="00580C59" w14:paraId="1326BE4F"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580C59" w:rsidRDefault="000D59A5" w:rsidP="000D59A5">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6ABA9528" w14:textId="77777777" w:rsidR="00E66442" w:rsidRDefault="00C020CF"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p>
          <w:p w14:paraId="1340D94A" w14:textId="77777777" w:rsidR="00E66442" w:rsidRDefault="00E66442" w:rsidP="000D59A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i/>
                <w:iCs/>
                <w:color w:val="000000"/>
                <w:lang w:eastAsia="lt-LT"/>
              </w:rPr>
              <w:t>1</w:t>
            </w:r>
            <w:r w:rsidRPr="006F640C">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6F640C">
              <w:rPr>
                <w:rFonts w:ascii="Arial" w:eastAsia="Times New Roman" w:hAnsi="Arial" w:cs="Arial"/>
                <w:color w:val="000000"/>
                <w:lang w:eastAsia="lt-LT"/>
              </w:rPr>
              <w:t>.</w:t>
            </w:r>
          </w:p>
          <w:p w14:paraId="51F917AA" w14:textId="4761EFFF" w:rsidR="000D59A5" w:rsidRPr="00580C59" w:rsidRDefault="000D59A5" w:rsidP="000D59A5">
            <w:pPr>
              <w:autoSpaceDN/>
              <w:spacing w:afterAutospacing="0"/>
              <w:ind w:firstLine="0"/>
              <w:jc w:val="both"/>
              <w:textAlignment w:val="auto"/>
              <w:rPr>
                <w:rFonts w:ascii="Arial" w:hAnsi="Arial" w:cs="Arial"/>
                <w:iCs/>
              </w:rPr>
            </w:pPr>
            <w:r w:rsidRPr="00580C59">
              <w:rPr>
                <w:rFonts w:ascii="Arial" w:eastAsia="Times New Roman" w:hAnsi="Arial" w:cs="Arial"/>
                <w:b/>
                <w:bCs/>
                <w:color w:val="000000"/>
                <w:lang w:eastAsia="lt-LT"/>
              </w:rPr>
              <w:t xml:space="preserve">Rinkos konsultacija nėra skelbimas apie pirkimą ar išankstinis skelbimas apie pirkimą. </w:t>
            </w:r>
            <w:r w:rsidRPr="00580C59">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580C59">
              <w:rPr>
                <w:rFonts w:ascii="Arial" w:hAnsi="Arial" w:cs="Arial"/>
                <w:iCs/>
              </w:rPr>
              <w:t xml:space="preserve"> pastabas, kainas, pasiūlymus dėl Pirkimo techninės specifikacijos projekto ir atsakymus į Perkančiosios organizacijos klausimus, pateiktus </w:t>
            </w:r>
            <w:r w:rsidR="000E7BF0" w:rsidRPr="00580C59">
              <w:rPr>
                <w:rFonts w:ascii="Arial" w:hAnsi="Arial" w:cs="Arial"/>
                <w:iCs/>
              </w:rPr>
              <w:t xml:space="preserve">kvietimo </w:t>
            </w:r>
            <w:r w:rsidR="00B61F29">
              <w:rPr>
                <w:rFonts w:ascii="Arial" w:hAnsi="Arial" w:cs="Arial"/>
                <w:iCs/>
              </w:rPr>
              <w:t>2</w:t>
            </w:r>
            <w:r w:rsidR="000E7BF0" w:rsidRPr="00580C59">
              <w:rPr>
                <w:rFonts w:ascii="Arial" w:hAnsi="Arial" w:cs="Arial"/>
                <w:iCs/>
              </w:rPr>
              <w:t xml:space="preserve"> priede</w:t>
            </w:r>
            <w:r w:rsidRPr="00580C59">
              <w:rPr>
                <w:rFonts w:ascii="Arial" w:hAnsi="Arial" w:cs="Arial"/>
                <w:iCs/>
              </w:rPr>
              <w:t xml:space="preserve">. </w:t>
            </w:r>
          </w:p>
          <w:p w14:paraId="5C0DA95A" w14:textId="77777777" w:rsidR="000D59A5" w:rsidRPr="00580C59" w:rsidRDefault="000D59A5" w:rsidP="000D59A5">
            <w:pPr>
              <w:autoSpaceDN/>
              <w:spacing w:afterAutospacing="0"/>
              <w:ind w:firstLine="0"/>
              <w:jc w:val="both"/>
              <w:textAlignment w:val="auto"/>
              <w:rPr>
                <w:rFonts w:ascii="Arial" w:hAnsi="Arial" w:cs="Arial"/>
                <w:iCs/>
              </w:rPr>
            </w:pPr>
            <w:bookmarkStart w:id="0" w:name="_Hlk97638632"/>
            <w:r w:rsidRPr="00580C59">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580C59" w14:paraId="0DA68E78"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535ED343" w:rsidR="00580C59" w:rsidRPr="00580C59" w:rsidRDefault="00A76727" w:rsidP="001461F8">
            <w:pPr>
              <w:ind w:firstLine="0"/>
              <w:jc w:val="both"/>
              <w:rPr>
                <w:rFonts w:ascii="Arial" w:eastAsia="Times New Roman" w:hAnsi="Arial" w:cs="Arial"/>
                <w:color w:val="000000"/>
                <w:lang w:eastAsia="lt-LT"/>
              </w:rPr>
            </w:pPr>
            <w:r w:rsidRPr="0020258E">
              <w:rPr>
                <w:rFonts w:ascii="Arial" w:eastAsia="Times New Roman" w:hAnsi="Arial" w:cs="Arial"/>
                <w:color w:val="000000" w:themeColor="text1"/>
                <w:lang w:eastAsia="lt-LT"/>
              </w:rPr>
              <w:t>Nustatyti rinkoje galimybes pirkti</w:t>
            </w:r>
            <w:r w:rsidR="00244CBC">
              <w:rPr>
                <w:rFonts w:ascii="Arial" w:eastAsia="Times New Roman" w:hAnsi="Arial" w:cs="Arial"/>
                <w:color w:val="000000" w:themeColor="text1"/>
                <w:lang w:eastAsia="lt-LT"/>
              </w:rPr>
              <w:t xml:space="preserve"> </w:t>
            </w:r>
            <w:r w:rsidR="00244CBC" w:rsidRPr="00244CBC">
              <w:rPr>
                <w:rFonts w:ascii="Arial" w:eastAsia="Times New Roman" w:hAnsi="Arial" w:cs="Arial"/>
                <w:color w:val="000000" w:themeColor="text1"/>
                <w:lang w:eastAsia="lt-LT"/>
              </w:rPr>
              <w:t>krovininių virš 3,5 t bendrosios masės automobilių remonto</w:t>
            </w:r>
            <w:r w:rsidR="00244CBC" w:rsidRPr="0038614B">
              <w:rPr>
                <w:rFonts w:ascii="Arial" w:eastAsia="Times New Roman" w:hAnsi="Arial" w:cs="Arial"/>
                <w:lang w:eastAsia="lt-LT"/>
              </w:rPr>
              <w:t xml:space="preserve"> ir </w:t>
            </w:r>
            <w:r w:rsidR="00244CBC" w:rsidRPr="00244CBC">
              <w:rPr>
                <w:rFonts w:ascii="Arial" w:eastAsia="Times New Roman" w:hAnsi="Arial" w:cs="Arial"/>
                <w:color w:val="000000" w:themeColor="text1"/>
                <w:lang w:eastAsia="lt-LT"/>
              </w:rPr>
              <w:t>techninio aptarnavimo paslaugų ir atsarginių dalių</w:t>
            </w:r>
            <w:r w:rsidR="00244CBC">
              <w:rPr>
                <w:rFonts w:ascii="Arial" w:eastAsia="Times New Roman" w:hAnsi="Arial" w:cs="Arial"/>
                <w:color w:val="000000" w:themeColor="text1"/>
                <w:lang w:eastAsia="lt-LT"/>
              </w:rPr>
              <w:t xml:space="preserve"> </w:t>
            </w:r>
            <w:r w:rsidR="00244CBC" w:rsidRPr="00244CBC">
              <w:rPr>
                <w:rFonts w:ascii="Arial" w:eastAsia="Times New Roman" w:hAnsi="Arial" w:cs="Arial"/>
                <w:color w:val="000000" w:themeColor="text1"/>
                <w:lang w:eastAsia="lt-LT"/>
              </w:rPr>
              <w:t>pirkimo</w:t>
            </w:r>
            <w:r w:rsidR="00244CBC">
              <w:rPr>
                <w:rFonts w:ascii="Arial" w:eastAsia="Times New Roman" w:hAnsi="Arial" w:cs="Arial"/>
                <w:color w:val="000000" w:themeColor="text1"/>
                <w:lang w:eastAsia="lt-LT"/>
              </w:rPr>
              <w:t xml:space="preserve"> paslaugas</w:t>
            </w:r>
            <w:r w:rsidR="0042276B" w:rsidRPr="00244CBC">
              <w:rPr>
                <w:rFonts w:ascii="Arial" w:eastAsia="Times New Roman" w:hAnsi="Arial" w:cs="Arial"/>
                <w:color w:val="EE0000"/>
              </w:rPr>
              <w:t xml:space="preserve"> </w:t>
            </w:r>
            <w:r w:rsidR="0042276B">
              <w:rPr>
                <w:rFonts w:ascii="Arial" w:eastAsia="Times New Roman" w:hAnsi="Arial" w:cs="Arial"/>
                <w:color w:val="000000"/>
              </w:rPr>
              <w:t>kokybi</w:t>
            </w:r>
            <w:r w:rsidRPr="0020258E">
              <w:rPr>
                <w:rFonts w:ascii="Arial" w:eastAsia="Times New Roman" w:hAnsi="Arial" w:cs="Arial"/>
                <w:color w:val="000000" w:themeColor="text1"/>
                <w:lang w:eastAsia="lt-LT"/>
              </w:rPr>
              <w:t>ška</w:t>
            </w:r>
            <w:r w:rsidR="00A25665">
              <w:rPr>
                <w:rFonts w:ascii="Arial" w:eastAsia="Times New Roman" w:hAnsi="Arial" w:cs="Arial"/>
                <w:color w:val="000000" w:themeColor="text1"/>
                <w:lang w:eastAsia="lt-LT"/>
              </w:rPr>
              <w:t>s</w:t>
            </w:r>
            <w:r>
              <w:rPr>
                <w:rFonts w:ascii="Arial" w:eastAsia="Times New Roman" w:hAnsi="Arial" w:cs="Arial"/>
                <w:color w:val="000000" w:themeColor="text1"/>
                <w:lang w:eastAsia="lt-LT"/>
              </w:rPr>
              <w:t>.</w:t>
            </w:r>
          </w:p>
        </w:tc>
      </w:tr>
      <w:tr w:rsidR="00580C59" w:rsidRPr="00580C59" w14:paraId="5B46A93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lastRenderedPageBreak/>
              <w:t>Rinkos konsultacijos</w:t>
            </w:r>
            <w:r w:rsidRPr="00580C59">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580C59" w:rsidRDefault="00580C59" w:rsidP="00580C59">
            <w:pPr>
              <w:autoSpaceDN/>
              <w:spacing w:afterAutospacing="0"/>
              <w:ind w:firstLine="0"/>
              <w:jc w:val="both"/>
              <w:textAlignment w:val="auto"/>
              <w:rPr>
                <w:rFonts w:ascii="Arial" w:eastAsia="Times New Roman" w:hAnsi="Arial" w:cs="Arial"/>
                <w:lang w:eastAsia="lt-LT"/>
              </w:rPr>
            </w:pPr>
            <w:r w:rsidRPr="00580C59">
              <w:rPr>
                <w:rFonts w:ascii="Arial" w:eastAsia="Times New Roman" w:hAnsi="Arial" w:cs="Arial"/>
                <w:lang w:eastAsia="lt-LT"/>
              </w:rPr>
              <w:t xml:space="preserve">Rinkos konsultacija vykdoma </w:t>
            </w:r>
            <w:r w:rsidRPr="00580C59">
              <w:rPr>
                <w:rFonts w:ascii="Arial" w:eastAsia="Times New Roman" w:hAnsi="Arial" w:cs="Arial"/>
                <w:bCs/>
              </w:rPr>
              <w:t xml:space="preserve">Centrinės viešųjų pirkimų informacinės sistemos (toliau – </w:t>
            </w:r>
            <w:r w:rsidRPr="00580C59">
              <w:rPr>
                <w:rFonts w:ascii="Arial" w:eastAsia="Times New Roman" w:hAnsi="Arial" w:cs="Arial"/>
                <w:lang w:eastAsia="lt-LT"/>
              </w:rPr>
              <w:t>CVP IS) susirašinėjimo priemonių pagalba.</w:t>
            </w:r>
          </w:p>
          <w:p w14:paraId="706484C7" w14:textId="22230E13" w:rsidR="00580C59" w:rsidRPr="00580C59" w:rsidRDefault="00580C59" w:rsidP="00580C59">
            <w:pPr>
              <w:autoSpaceDN/>
              <w:spacing w:afterAutospacing="0"/>
              <w:ind w:firstLine="0"/>
              <w:jc w:val="both"/>
              <w:textAlignment w:val="auto"/>
              <w:rPr>
                <w:rFonts w:ascii="Arial" w:eastAsia="Times New Roman" w:hAnsi="Arial" w:cs="Arial"/>
                <w:b/>
                <w:bCs/>
                <w:lang w:eastAsia="lt-LT"/>
              </w:rPr>
            </w:pPr>
            <w:r w:rsidRPr="00580C59">
              <w:rPr>
                <w:rFonts w:ascii="Arial" w:eastAsia="Times New Roman" w:hAnsi="Arial" w:cs="Arial"/>
                <w:lang w:eastAsia="lt-LT"/>
              </w:rPr>
              <w:t xml:space="preserve">Pasiūlymai bei atsakymai į Perkančiosios organizacijos pateiktus klausimus, </w:t>
            </w:r>
            <w:r w:rsidRPr="004710C4">
              <w:rPr>
                <w:rFonts w:ascii="Arial" w:eastAsia="Times New Roman" w:hAnsi="Arial" w:cs="Arial"/>
                <w:lang w:eastAsia="lt-LT"/>
              </w:rPr>
              <w:t xml:space="preserve">turi būti pateikti CVP IS susirašinėjimo priemonių pagalba iki </w:t>
            </w:r>
            <w:r w:rsidRPr="002057A9">
              <w:rPr>
                <w:rFonts w:ascii="Arial" w:eastAsia="Times New Roman" w:hAnsi="Arial" w:cs="Arial"/>
                <w:b/>
                <w:bCs/>
                <w:lang w:eastAsia="lt-LT"/>
              </w:rPr>
              <w:t>202</w:t>
            </w:r>
            <w:r w:rsidR="00DE680F" w:rsidRPr="002057A9">
              <w:rPr>
                <w:rFonts w:ascii="Arial" w:eastAsia="Times New Roman" w:hAnsi="Arial" w:cs="Arial"/>
                <w:b/>
                <w:bCs/>
                <w:lang w:eastAsia="lt-LT"/>
              </w:rPr>
              <w:t>6</w:t>
            </w:r>
            <w:r w:rsidRPr="002057A9">
              <w:rPr>
                <w:rFonts w:ascii="Arial" w:eastAsia="Times New Roman" w:hAnsi="Arial" w:cs="Arial"/>
                <w:b/>
                <w:bCs/>
                <w:lang w:eastAsia="lt-LT"/>
              </w:rPr>
              <w:t xml:space="preserve"> m. </w:t>
            </w:r>
            <w:r w:rsidR="00340433" w:rsidRPr="00534D7E">
              <w:rPr>
                <w:rFonts w:ascii="Arial" w:eastAsia="Times New Roman" w:hAnsi="Arial" w:cs="Arial"/>
                <w:b/>
                <w:bCs/>
                <w:lang w:eastAsia="lt-LT"/>
              </w:rPr>
              <w:t xml:space="preserve">kovo </w:t>
            </w:r>
            <w:r w:rsidR="00534D7E" w:rsidRPr="00534D7E">
              <w:rPr>
                <w:rFonts w:ascii="Arial" w:eastAsia="Times New Roman" w:hAnsi="Arial" w:cs="Arial"/>
                <w:b/>
                <w:bCs/>
                <w:lang w:eastAsia="lt-LT"/>
              </w:rPr>
              <w:t>30</w:t>
            </w:r>
            <w:r w:rsidR="000A5D94" w:rsidRPr="00534D7E">
              <w:rPr>
                <w:rFonts w:ascii="Arial" w:eastAsia="Times New Roman" w:hAnsi="Arial" w:cs="Arial"/>
                <w:b/>
                <w:bCs/>
                <w:lang w:eastAsia="lt-LT"/>
              </w:rPr>
              <w:t xml:space="preserve"> </w:t>
            </w:r>
            <w:r w:rsidRPr="002057A9">
              <w:rPr>
                <w:rFonts w:ascii="Arial" w:eastAsia="Times New Roman" w:hAnsi="Arial" w:cs="Arial"/>
                <w:b/>
                <w:bCs/>
                <w:lang w:eastAsia="lt-LT"/>
              </w:rPr>
              <w:t>d. 1</w:t>
            </w:r>
            <w:r w:rsidR="00340433">
              <w:rPr>
                <w:rFonts w:ascii="Arial" w:eastAsia="Times New Roman" w:hAnsi="Arial" w:cs="Arial"/>
                <w:b/>
                <w:bCs/>
                <w:lang w:eastAsia="lt-LT"/>
              </w:rPr>
              <w:t>0</w:t>
            </w:r>
            <w:r w:rsidRPr="002057A9">
              <w:rPr>
                <w:rFonts w:ascii="Arial" w:eastAsia="Times New Roman" w:hAnsi="Arial" w:cs="Arial"/>
                <w:b/>
                <w:bCs/>
                <w:lang w:eastAsia="lt-LT"/>
              </w:rPr>
              <w:t>:</w:t>
            </w:r>
            <w:r w:rsidR="00DE680F" w:rsidRPr="002057A9">
              <w:rPr>
                <w:rFonts w:ascii="Arial" w:eastAsia="Times New Roman" w:hAnsi="Arial" w:cs="Arial"/>
                <w:b/>
                <w:bCs/>
                <w:lang w:eastAsia="lt-LT"/>
              </w:rPr>
              <w:t>0</w:t>
            </w:r>
            <w:r w:rsidRPr="002057A9">
              <w:rPr>
                <w:rFonts w:ascii="Arial" w:eastAsia="Times New Roman" w:hAnsi="Arial" w:cs="Arial"/>
                <w:b/>
                <w:bCs/>
                <w:lang w:eastAsia="lt-LT"/>
              </w:rPr>
              <w:t xml:space="preserve">0 val.  </w:t>
            </w:r>
          </w:p>
        </w:tc>
      </w:tr>
      <w:tr w:rsidR="00580C59" w:rsidRPr="00580C59" w14:paraId="77CD350A"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580C59" w:rsidRDefault="00580C59" w:rsidP="00580C59">
            <w:pPr>
              <w:autoSpaceDN/>
              <w:spacing w:afterAutospacing="0"/>
              <w:ind w:firstLine="0"/>
              <w:textAlignment w:val="auto"/>
              <w:rPr>
                <w:rFonts w:ascii="Arial" w:eastAsia="Times New Roman" w:hAnsi="Arial" w:cs="Arial"/>
                <w:lang w:eastAsia="lt-LT"/>
              </w:rPr>
            </w:pPr>
            <w:r w:rsidRPr="00580C59">
              <w:rPr>
                <w:rFonts w:ascii="Arial" w:eastAsia="Times New Roman" w:hAnsi="Arial" w:cs="Arial"/>
                <w:b/>
                <w:bCs/>
                <w:color w:val="000000"/>
                <w:lang w:eastAsia="lt-LT"/>
              </w:rPr>
              <w:t>Rinkos konsultacijos</w:t>
            </w:r>
            <w:r w:rsidRPr="00580C59">
              <w:rPr>
                <w:rFonts w:ascii="Arial" w:eastAsia="Times New Roman" w:hAnsi="Arial" w:cs="Arial"/>
                <w:b/>
                <w:bCs/>
                <w:color w:val="000000"/>
                <w:lang w:eastAsia="lt-LT"/>
              </w:rPr>
              <w:br/>
              <w:t>metu siūlymų ir atsakymų į klausimus</w:t>
            </w:r>
            <w:r w:rsidRPr="00580C59">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6938568B" w14:textId="7322647E" w:rsidR="00580C59" w:rsidRP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lang w:eastAsia="lt-LT"/>
              </w:rPr>
              <w:t xml:space="preserve">Perkančioji organizacija, gavusi pastabas, </w:t>
            </w:r>
            <w:r w:rsidRPr="00580C59">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783CED5F" w14:textId="77777777" w:rsidR="00580C59" w:rsidRDefault="00580C59" w:rsidP="00031591">
            <w:pPr>
              <w:autoSpaceDN/>
              <w:spacing w:afterAutospacing="0"/>
              <w:ind w:firstLine="0"/>
              <w:jc w:val="both"/>
              <w:textAlignment w:val="auto"/>
              <w:rPr>
                <w:rFonts w:ascii="Arial" w:eastAsia="Times New Roman" w:hAnsi="Arial" w:cs="Arial"/>
                <w:color w:val="000000"/>
                <w:lang w:eastAsia="lt-LT"/>
              </w:rPr>
            </w:pPr>
            <w:r w:rsidRPr="00580C59">
              <w:rPr>
                <w:rFonts w:ascii="Arial" w:eastAsia="Times New Roman" w:hAnsi="Arial" w:cs="Arial"/>
                <w:color w:val="000000"/>
                <w:lang w:eastAsia="lt-LT"/>
              </w:rPr>
              <w:t>Perkančioji organizacija neįsipareigoja, skelbiant apie pirkimą, atsižvelgti į visas rekomendacijas, pastabas ir pasiūlymus.</w:t>
            </w:r>
          </w:p>
          <w:p w14:paraId="546B448E" w14:textId="77777777" w:rsidR="007D1492" w:rsidRPr="0020258E"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3231DCEB" w:rsidR="007D1492" w:rsidRPr="00580C59" w:rsidRDefault="007D1492" w:rsidP="007D1492">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580C59" w:rsidRPr="00580C59" w14:paraId="7D5D5E43" w14:textId="77777777" w:rsidTr="00C43FC0">
        <w:trPr>
          <w:jc w:val="center"/>
        </w:trPr>
        <w:tc>
          <w:tcPr>
            <w:tcW w:w="1985"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580C59" w:rsidRDefault="00580C59" w:rsidP="00580C59">
            <w:pPr>
              <w:autoSpaceDN/>
              <w:spacing w:afterAutospacing="0"/>
              <w:ind w:firstLine="0"/>
              <w:textAlignment w:val="auto"/>
              <w:rPr>
                <w:rFonts w:ascii="Arial" w:eastAsia="Times New Roman" w:hAnsi="Arial" w:cs="Arial"/>
                <w:b/>
                <w:bCs/>
                <w:color w:val="000000"/>
                <w:lang w:eastAsia="lt-LT"/>
              </w:rPr>
            </w:pPr>
            <w:r w:rsidRPr="00580C59">
              <w:rPr>
                <w:rFonts w:ascii="Arial" w:eastAsia="Calibri" w:hAnsi="Arial" w:cs="Arial"/>
                <w:b/>
              </w:rPr>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0EFBBF3A" w14:textId="77777777" w:rsidR="00340433" w:rsidRPr="00340433"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 xml:space="preserve">Transporto valdymo skyriaus vyresnysis specialistas </w:t>
            </w:r>
          </w:p>
          <w:p w14:paraId="6AE3C1B3" w14:textId="77777777" w:rsidR="00340433" w:rsidRPr="00340433"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Vidmantas Petkevičius</w:t>
            </w:r>
          </w:p>
          <w:p w14:paraId="3E8AE19E" w14:textId="77777777" w:rsidR="00340433" w:rsidRPr="00340433"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Tel. +370 678 46325</w:t>
            </w:r>
          </w:p>
          <w:p w14:paraId="10D73FA5" w14:textId="0D4FEE2F" w:rsidR="00580C59" w:rsidRDefault="00340433" w:rsidP="00340433">
            <w:pPr>
              <w:autoSpaceDN/>
              <w:spacing w:afterAutospacing="0"/>
              <w:ind w:firstLine="0"/>
              <w:textAlignment w:val="auto"/>
              <w:rPr>
                <w:rFonts w:ascii="Arial" w:eastAsia="Times New Roman" w:hAnsi="Arial" w:cs="Arial"/>
                <w:color w:val="000000"/>
                <w:lang w:eastAsia="lt-LT"/>
              </w:rPr>
            </w:pPr>
            <w:r w:rsidRPr="00340433">
              <w:rPr>
                <w:rFonts w:ascii="Arial" w:eastAsia="Times New Roman" w:hAnsi="Arial" w:cs="Arial"/>
                <w:color w:val="000000"/>
                <w:lang w:eastAsia="lt-LT"/>
              </w:rPr>
              <w:t xml:space="preserve">El. p. </w:t>
            </w:r>
            <w:hyperlink r:id="rId7" w:history="1">
              <w:r w:rsidRPr="00014443">
                <w:rPr>
                  <w:rStyle w:val="Hipersaitas"/>
                  <w:rFonts w:ascii="Arial" w:eastAsia="Times New Roman" w:hAnsi="Arial" w:cs="Arial"/>
                  <w:lang w:eastAsia="lt-LT"/>
                </w:rPr>
                <w:t>Vidmantas.Petkevicius@vmu.lt</w:t>
              </w:r>
            </w:hyperlink>
          </w:p>
          <w:p w14:paraId="150CAAD3" w14:textId="77777777" w:rsidR="00340433" w:rsidRDefault="00340433" w:rsidP="00340433">
            <w:pPr>
              <w:autoSpaceDN/>
              <w:spacing w:afterAutospacing="0"/>
              <w:ind w:firstLine="0"/>
              <w:textAlignment w:val="auto"/>
              <w:rPr>
                <w:rFonts w:ascii="Arial" w:eastAsia="Times New Roman" w:hAnsi="Arial" w:cs="Arial"/>
                <w:color w:val="000000"/>
                <w:lang w:eastAsia="lt-LT"/>
              </w:rPr>
            </w:pPr>
          </w:p>
          <w:p w14:paraId="12CD5380" w14:textId="77777777" w:rsidR="001461F8" w:rsidRPr="006F640C" w:rsidRDefault="001461F8" w:rsidP="001461F8">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Viešųjų pirkimų skyriaus 2 pirkimų grupės specialistė</w:t>
            </w:r>
          </w:p>
          <w:p w14:paraId="6A0900CE" w14:textId="77777777" w:rsidR="001461F8" w:rsidRPr="006F640C" w:rsidRDefault="001461F8" w:rsidP="001461F8">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Rasita Milė</w:t>
            </w:r>
          </w:p>
          <w:p w14:paraId="7670DE96" w14:textId="77777777" w:rsidR="001461F8" w:rsidRPr="006F640C" w:rsidRDefault="001461F8" w:rsidP="001461F8">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Tel. Nr. +370 607 55275</w:t>
            </w:r>
          </w:p>
          <w:p w14:paraId="328D9A18" w14:textId="63181514" w:rsidR="00580C59" w:rsidRPr="00580C59" w:rsidRDefault="001461F8" w:rsidP="001461F8">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 xml:space="preserve">El. p. </w:t>
            </w:r>
            <w:hyperlink r:id="rId8" w:history="1">
              <w:r w:rsidRPr="006F640C">
                <w:rPr>
                  <w:rStyle w:val="Hipersaitas"/>
                  <w:rFonts w:ascii="Arial" w:eastAsia="Times New Roman" w:hAnsi="Arial" w:cs="Arial"/>
                  <w:lang w:eastAsia="lt-LT"/>
                </w:rPr>
                <w:t>Rasita.Mile@vmu.lt</w:t>
              </w:r>
            </w:hyperlink>
            <w:r w:rsidRPr="006F640C">
              <w:rPr>
                <w:rFonts w:ascii="Arial" w:eastAsia="Times New Roman" w:hAnsi="Arial" w:cs="Arial"/>
                <w:color w:val="000000" w:themeColor="text1"/>
                <w:lang w:eastAsia="lt-LT"/>
              </w:rPr>
              <w:t xml:space="preserve"> </w:t>
            </w:r>
            <w:r w:rsidRPr="006F640C">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776339E3"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066E2BEC" w14:textId="77777777" w:rsidR="00081601" w:rsidRDefault="00081601" w:rsidP="003127B8">
      <w:pPr>
        <w:autoSpaceDN/>
        <w:spacing w:afterAutospacing="0"/>
        <w:jc w:val="both"/>
        <w:textAlignment w:val="auto"/>
        <w:rPr>
          <w:rFonts w:ascii="Arial" w:hAnsi="Arial" w:cs="Arial"/>
        </w:rPr>
      </w:pPr>
    </w:p>
    <w:p w14:paraId="60F39C61" w14:textId="77777777" w:rsidR="00FA3A5F" w:rsidRDefault="00FA3A5F" w:rsidP="00081601">
      <w:pPr>
        <w:autoSpaceDN/>
        <w:spacing w:afterAutospacing="0"/>
        <w:ind w:firstLine="0"/>
        <w:jc w:val="both"/>
        <w:textAlignment w:val="auto"/>
        <w:rPr>
          <w:rFonts w:ascii="Arial" w:hAnsi="Arial" w:cs="Arial"/>
        </w:rPr>
      </w:pPr>
    </w:p>
    <w:p w14:paraId="59656EBF" w14:textId="77777777" w:rsidR="001461F8" w:rsidRDefault="00081601" w:rsidP="00081601">
      <w:pPr>
        <w:autoSpaceDN/>
        <w:spacing w:afterAutospacing="0"/>
        <w:jc w:val="both"/>
        <w:textAlignment w:val="auto"/>
        <w:rPr>
          <w:rFonts w:ascii="Arial" w:eastAsia="Times New Roman" w:hAnsi="Arial" w:cs="Arial"/>
          <w:b/>
          <w:bCs/>
          <w:lang w:eastAsia="lt-LT"/>
        </w:rPr>
      </w:pPr>
      <w:r w:rsidRPr="00081601">
        <w:rPr>
          <w:rFonts w:ascii="Arial" w:eastAsia="Times New Roman" w:hAnsi="Arial" w:cs="Arial"/>
          <w:b/>
          <w:bCs/>
          <w:lang w:eastAsia="lt-LT"/>
        </w:rPr>
        <w:t>PRI</w:t>
      </w:r>
      <w:r w:rsidR="001461F8">
        <w:rPr>
          <w:rFonts w:ascii="Arial" w:eastAsia="Times New Roman" w:hAnsi="Arial" w:cs="Arial"/>
          <w:b/>
          <w:bCs/>
          <w:lang w:eastAsia="lt-LT"/>
        </w:rPr>
        <w:t>DEDAMA:</w:t>
      </w:r>
    </w:p>
    <w:p w14:paraId="6C77BB18" w14:textId="5FCD7DB4" w:rsidR="00081601" w:rsidRPr="00081601" w:rsidRDefault="00081601" w:rsidP="00081601">
      <w:pPr>
        <w:autoSpaceDN/>
        <w:spacing w:afterAutospacing="0"/>
        <w:jc w:val="both"/>
        <w:textAlignment w:val="auto"/>
        <w:rPr>
          <w:rFonts w:ascii="Arial" w:eastAsia="Times New Roman" w:hAnsi="Arial" w:cs="Arial"/>
          <w:lang w:eastAsia="lt-LT"/>
        </w:rPr>
      </w:pPr>
      <w:r w:rsidRPr="00081601">
        <w:rPr>
          <w:rFonts w:ascii="Arial" w:eastAsia="Times New Roman" w:hAnsi="Arial" w:cs="Arial"/>
          <w:lang w:eastAsia="lt-LT"/>
        </w:rPr>
        <w:t>1 priedas</w:t>
      </w:r>
      <w:r w:rsidR="005D1927">
        <w:rPr>
          <w:rFonts w:ascii="Arial" w:eastAsia="Times New Roman" w:hAnsi="Arial" w:cs="Arial"/>
          <w:lang w:eastAsia="lt-LT"/>
        </w:rPr>
        <w:t xml:space="preserve">. </w:t>
      </w:r>
      <w:r w:rsidRPr="00081601">
        <w:rPr>
          <w:rFonts w:ascii="Arial" w:eastAsia="Times New Roman" w:hAnsi="Arial" w:cs="Arial"/>
          <w:lang w:eastAsia="lt-LT"/>
        </w:rPr>
        <w:t>Techninė</w:t>
      </w:r>
      <w:r w:rsidR="001461F8">
        <w:rPr>
          <w:rFonts w:ascii="Arial" w:eastAsia="Times New Roman" w:hAnsi="Arial" w:cs="Arial"/>
          <w:lang w:eastAsia="lt-LT"/>
        </w:rPr>
        <w:t>s</w:t>
      </w:r>
      <w:r w:rsidRPr="00081601">
        <w:rPr>
          <w:rFonts w:ascii="Arial" w:eastAsia="Times New Roman" w:hAnsi="Arial" w:cs="Arial"/>
          <w:lang w:eastAsia="lt-LT"/>
        </w:rPr>
        <w:t xml:space="preserve"> specifikacij</w:t>
      </w:r>
      <w:r w:rsidR="001461F8">
        <w:rPr>
          <w:rFonts w:ascii="Arial" w:eastAsia="Times New Roman" w:hAnsi="Arial" w:cs="Arial"/>
          <w:lang w:eastAsia="lt-LT"/>
        </w:rPr>
        <w:t>os projektas.</w:t>
      </w:r>
    </w:p>
    <w:p w14:paraId="485177E3" w14:textId="4475EB10" w:rsidR="00081601" w:rsidRPr="00081601" w:rsidRDefault="005D1927" w:rsidP="00081601">
      <w:pPr>
        <w:autoSpaceDN/>
        <w:spacing w:afterAutospacing="0"/>
        <w:jc w:val="both"/>
        <w:textAlignment w:val="auto"/>
        <w:rPr>
          <w:rFonts w:ascii="Arial" w:eastAsia="Times New Roman" w:hAnsi="Arial" w:cs="Arial"/>
          <w:lang w:eastAsia="lt-LT"/>
        </w:rPr>
      </w:pPr>
      <w:r>
        <w:rPr>
          <w:rFonts w:ascii="Arial" w:eastAsia="Times New Roman" w:hAnsi="Arial" w:cs="Arial"/>
          <w:lang w:eastAsia="lt-LT"/>
        </w:rPr>
        <w:t>1(1)</w:t>
      </w:r>
      <w:r w:rsidR="00081601" w:rsidRPr="00081601">
        <w:rPr>
          <w:rFonts w:ascii="Arial" w:eastAsia="Times New Roman" w:hAnsi="Arial" w:cs="Arial"/>
          <w:lang w:eastAsia="lt-LT"/>
        </w:rPr>
        <w:t xml:space="preserve"> priedas</w:t>
      </w:r>
      <w:r>
        <w:rPr>
          <w:rFonts w:ascii="Arial" w:eastAsia="Times New Roman" w:hAnsi="Arial" w:cs="Arial"/>
          <w:lang w:eastAsia="lt-LT"/>
        </w:rPr>
        <w:t xml:space="preserve">. </w:t>
      </w:r>
      <w:r w:rsidR="00081601" w:rsidRPr="00081601">
        <w:rPr>
          <w:rFonts w:ascii="Arial" w:eastAsia="Times New Roman" w:hAnsi="Arial" w:cs="Arial"/>
          <w:lang w:eastAsia="lt-LT"/>
        </w:rPr>
        <w:t xml:space="preserve">Techninės specifikacijos </w:t>
      </w:r>
      <w:r>
        <w:rPr>
          <w:rFonts w:ascii="Arial" w:eastAsia="Times New Roman" w:hAnsi="Arial" w:cs="Arial"/>
          <w:lang w:eastAsia="lt-LT"/>
        </w:rPr>
        <w:t xml:space="preserve">projekto </w:t>
      </w:r>
      <w:r w:rsidR="00081601" w:rsidRPr="00081601">
        <w:rPr>
          <w:rFonts w:ascii="Arial" w:eastAsia="Times New Roman" w:hAnsi="Arial" w:cs="Arial"/>
          <w:lang w:eastAsia="lt-LT"/>
        </w:rPr>
        <w:t>palyginamosios lentelės</w:t>
      </w:r>
      <w:r>
        <w:rPr>
          <w:rFonts w:ascii="Arial" w:eastAsia="Times New Roman" w:hAnsi="Arial" w:cs="Arial"/>
          <w:lang w:eastAsia="lt-LT"/>
        </w:rPr>
        <w:t>.</w:t>
      </w:r>
    </w:p>
    <w:p w14:paraId="3032BB4D" w14:textId="3FB2CA5B" w:rsidR="00FA3A5F" w:rsidRDefault="005D1927" w:rsidP="00081601">
      <w:pPr>
        <w:autoSpaceDN/>
        <w:spacing w:afterAutospacing="0"/>
        <w:jc w:val="both"/>
        <w:textAlignment w:val="auto"/>
        <w:rPr>
          <w:rFonts w:ascii="Arial" w:eastAsia="Times New Roman" w:hAnsi="Arial" w:cs="Arial"/>
          <w:lang w:eastAsia="lt-LT"/>
        </w:rPr>
      </w:pPr>
      <w:r>
        <w:rPr>
          <w:rFonts w:ascii="Arial" w:eastAsia="Times New Roman" w:hAnsi="Arial" w:cs="Arial"/>
          <w:lang w:eastAsia="lt-LT"/>
        </w:rPr>
        <w:t xml:space="preserve">1(2) </w:t>
      </w:r>
      <w:r w:rsidR="00081601" w:rsidRPr="00081601">
        <w:rPr>
          <w:rFonts w:ascii="Arial" w:eastAsia="Times New Roman" w:hAnsi="Arial" w:cs="Arial"/>
          <w:lang w:eastAsia="lt-LT"/>
        </w:rPr>
        <w:t>priedas</w:t>
      </w:r>
      <w:r>
        <w:rPr>
          <w:rFonts w:ascii="Arial" w:eastAsia="Times New Roman" w:hAnsi="Arial" w:cs="Arial"/>
          <w:lang w:eastAsia="lt-LT"/>
        </w:rPr>
        <w:t xml:space="preserve">. </w:t>
      </w:r>
      <w:r w:rsidR="00081601" w:rsidRPr="00081601">
        <w:rPr>
          <w:rFonts w:ascii="Arial" w:eastAsia="Times New Roman" w:hAnsi="Arial" w:cs="Arial"/>
          <w:lang w:eastAsia="lt-LT"/>
        </w:rPr>
        <w:t xml:space="preserve">Pirkimo </w:t>
      </w:r>
      <w:r w:rsidR="000F65BC">
        <w:rPr>
          <w:rFonts w:ascii="Arial" w:eastAsia="Times New Roman" w:hAnsi="Arial" w:cs="Arial"/>
          <w:lang w:eastAsia="lt-LT"/>
        </w:rPr>
        <w:t xml:space="preserve">objekto </w:t>
      </w:r>
      <w:r w:rsidR="00081601" w:rsidRPr="00081601">
        <w:rPr>
          <w:rFonts w:ascii="Arial" w:eastAsia="Times New Roman" w:hAnsi="Arial" w:cs="Arial"/>
          <w:lang w:eastAsia="lt-LT"/>
        </w:rPr>
        <w:t xml:space="preserve">dalys ir </w:t>
      </w:r>
      <w:r w:rsidR="000F65BC">
        <w:rPr>
          <w:rFonts w:ascii="Arial" w:eastAsia="Times New Roman" w:hAnsi="Arial" w:cs="Arial"/>
          <w:lang w:eastAsia="lt-LT"/>
        </w:rPr>
        <w:t>u</w:t>
      </w:r>
      <w:r w:rsidR="00081601" w:rsidRPr="00081601">
        <w:rPr>
          <w:rFonts w:ascii="Arial" w:eastAsia="Times New Roman" w:hAnsi="Arial" w:cs="Arial"/>
          <w:lang w:eastAsia="lt-LT"/>
        </w:rPr>
        <w:t>žsakovo RP adresai</w:t>
      </w:r>
      <w:r>
        <w:rPr>
          <w:rFonts w:ascii="Arial" w:eastAsia="Times New Roman" w:hAnsi="Arial" w:cs="Arial"/>
          <w:lang w:eastAsia="lt-LT"/>
        </w:rPr>
        <w:t>.</w:t>
      </w:r>
    </w:p>
    <w:p w14:paraId="463DB282" w14:textId="4E1ECDB4" w:rsidR="001461F8" w:rsidRPr="00081601" w:rsidRDefault="005D1927" w:rsidP="00081601">
      <w:pPr>
        <w:autoSpaceDN/>
        <w:spacing w:afterAutospacing="0"/>
        <w:jc w:val="both"/>
        <w:textAlignment w:val="auto"/>
        <w:rPr>
          <w:rFonts w:ascii="Arial" w:hAnsi="Arial" w:cs="Arial"/>
        </w:rPr>
      </w:pPr>
      <w:r>
        <w:rPr>
          <w:rFonts w:ascii="Arial" w:eastAsia="Times New Roman" w:hAnsi="Arial" w:cs="Arial"/>
          <w:lang w:eastAsia="lt-LT"/>
        </w:rPr>
        <w:t xml:space="preserve">2 priedas. </w:t>
      </w:r>
      <w:r w:rsidR="001461F8">
        <w:rPr>
          <w:rFonts w:ascii="Arial" w:eastAsia="Times New Roman" w:hAnsi="Arial" w:cs="Arial"/>
          <w:lang w:eastAsia="lt-LT"/>
        </w:rPr>
        <w:t>K</w:t>
      </w:r>
      <w:r w:rsidR="00505EBC">
        <w:rPr>
          <w:rFonts w:ascii="Arial" w:eastAsia="Times New Roman" w:hAnsi="Arial" w:cs="Arial"/>
          <w:lang w:eastAsia="lt-LT"/>
        </w:rPr>
        <w:t xml:space="preserve">lausimai dėl perkamo objekto. </w:t>
      </w:r>
    </w:p>
    <w:p w14:paraId="594DE95E" w14:textId="22954C95" w:rsidR="00FA3A5F" w:rsidRDefault="000E7BF0" w:rsidP="00081601">
      <w:pPr>
        <w:autoSpaceDN/>
        <w:spacing w:afterAutospacing="0"/>
        <w:jc w:val="center"/>
        <w:textAlignment w:val="auto"/>
        <w:rPr>
          <w:rFonts w:ascii="Arial" w:hAnsi="Arial" w:cs="Arial"/>
        </w:rPr>
      </w:pPr>
      <w:r w:rsidRPr="000E7BF0">
        <w:rPr>
          <w:rFonts w:ascii="Arial" w:hAnsi="Arial" w:cs="Arial"/>
        </w:rPr>
        <w:t>____________________________________</w:t>
      </w: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1591"/>
    <w:rsid w:val="00032495"/>
    <w:rsid w:val="000430B2"/>
    <w:rsid w:val="0004368D"/>
    <w:rsid w:val="000447F4"/>
    <w:rsid w:val="00055D24"/>
    <w:rsid w:val="0006204A"/>
    <w:rsid w:val="0007117B"/>
    <w:rsid w:val="0007165B"/>
    <w:rsid w:val="00073F13"/>
    <w:rsid w:val="00075DCF"/>
    <w:rsid w:val="00077E84"/>
    <w:rsid w:val="00081601"/>
    <w:rsid w:val="0008348F"/>
    <w:rsid w:val="00087EBA"/>
    <w:rsid w:val="00095107"/>
    <w:rsid w:val="00096519"/>
    <w:rsid w:val="000A55CD"/>
    <w:rsid w:val="000A5D94"/>
    <w:rsid w:val="000B5E0B"/>
    <w:rsid w:val="000C509E"/>
    <w:rsid w:val="000D015D"/>
    <w:rsid w:val="000D59A5"/>
    <w:rsid w:val="000E0F16"/>
    <w:rsid w:val="000E2C76"/>
    <w:rsid w:val="000E32C7"/>
    <w:rsid w:val="000E3960"/>
    <w:rsid w:val="000E490C"/>
    <w:rsid w:val="000E7BF0"/>
    <w:rsid w:val="000F1E80"/>
    <w:rsid w:val="000F65BC"/>
    <w:rsid w:val="001014B3"/>
    <w:rsid w:val="001019D5"/>
    <w:rsid w:val="00104900"/>
    <w:rsid w:val="00107215"/>
    <w:rsid w:val="001075A8"/>
    <w:rsid w:val="00107A75"/>
    <w:rsid w:val="00107AAE"/>
    <w:rsid w:val="00111606"/>
    <w:rsid w:val="0011356A"/>
    <w:rsid w:val="00115D47"/>
    <w:rsid w:val="001203EB"/>
    <w:rsid w:val="00121AF2"/>
    <w:rsid w:val="00124DDD"/>
    <w:rsid w:val="00125557"/>
    <w:rsid w:val="0012653A"/>
    <w:rsid w:val="0012712F"/>
    <w:rsid w:val="00135D69"/>
    <w:rsid w:val="0014076F"/>
    <w:rsid w:val="001461F8"/>
    <w:rsid w:val="00152D5D"/>
    <w:rsid w:val="00154351"/>
    <w:rsid w:val="00154D72"/>
    <w:rsid w:val="00156ED1"/>
    <w:rsid w:val="001601CA"/>
    <w:rsid w:val="00161F44"/>
    <w:rsid w:val="00163CF9"/>
    <w:rsid w:val="001656AA"/>
    <w:rsid w:val="0016593A"/>
    <w:rsid w:val="00167B7F"/>
    <w:rsid w:val="00170798"/>
    <w:rsid w:val="0017111C"/>
    <w:rsid w:val="001711CE"/>
    <w:rsid w:val="0017237A"/>
    <w:rsid w:val="00174F00"/>
    <w:rsid w:val="00175802"/>
    <w:rsid w:val="00177A3C"/>
    <w:rsid w:val="00182CF8"/>
    <w:rsid w:val="00184207"/>
    <w:rsid w:val="001919B6"/>
    <w:rsid w:val="00195468"/>
    <w:rsid w:val="00196265"/>
    <w:rsid w:val="001967DE"/>
    <w:rsid w:val="001A2A21"/>
    <w:rsid w:val="001A3ED8"/>
    <w:rsid w:val="001A6732"/>
    <w:rsid w:val="001B1ACB"/>
    <w:rsid w:val="001B2867"/>
    <w:rsid w:val="001B2FDD"/>
    <w:rsid w:val="001B32E1"/>
    <w:rsid w:val="001C0E0B"/>
    <w:rsid w:val="001C4510"/>
    <w:rsid w:val="001C49E1"/>
    <w:rsid w:val="001D5875"/>
    <w:rsid w:val="001D5A8E"/>
    <w:rsid w:val="001D797D"/>
    <w:rsid w:val="001F22A9"/>
    <w:rsid w:val="001F43F7"/>
    <w:rsid w:val="001F5946"/>
    <w:rsid w:val="0020258E"/>
    <w:rsid w:val="002057A9"/>
    <w:rsid w:val="0020765F"/>
    <w:rsid w:val="0021649A"/>
    <w:rsid w:val="0021667F"/>
    <w:rsid w:val="0022004A"/>
    <w:rsid w:val="0022160D"/>
    <w:rsid w:val="002217FE"/>
    <w:rsid w:val="00225452"/>
    <w:rsid w:val="0023223C"/>
    <w:rsid w:val="00233463"/>
    <w:rsid w:val="00234173"/>
    <w:rsid w:val="00240B04"/>
    <w:rsid w:val="00241E83"/>
    <w:rsid w:val="00241FB8"/>
    <w:rsid w:val="00244CBC"/>
    <w:rsid w:val="002455F1"/>
    <w:rsid w:val="00246235"/>
    <w:rsid w:val="00252424"/>
    <w:rsid w:val="00252C72"/>
    <w:rsid w:val="00253568"/>
    <w:rsid w:val="00253917"/>
    <w:rsid w:val="002655C3"/>
    <w:rsid w:val="00266B97"/>
    <w:rsid w:val="00275359"/>
    <w:rsid w:val="00281F79"/>
    <w:rsid w:val="0029494C"/>
    <w:rsid w:val="0029549F"/>
    <w:rsid w:val="0029730F"/>
    <w:rsid w:val="002A12F1"/>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16198"/>
    <w:rsid w:val="00317144"/>
    <w:rsid w:val="003203FA"/>
    <w:rsid w:val="00320792"/>
    <w:rsid w:val="00320799"/>
    <w:rsid w:val="003223EC"/>
    <w:rsid w:val="00323AF0"/>
    <w:rsid w:val="00325562"/>
    <w:rsid w:val="00326D95"/>
    <w:rsid w:val="00333BF1"/>
    <w:rsid w:val="00340433"/>
    <w:rsid w:val="00345E18"/>
    <w:rsid w:val="0035046F"/>
    <w:rsid w:val="00355AF0"/>
    <w:rsid w:val="0036030D"/>
    <w:rsid w:val="0036057B"/>
    <w:rsid w:val="0036119A"/>
    <w:rsid w:val="00362B33"/>
    <w:rsid w:val="003855DA"/>
    <w:rsid w:val="0038614B"/>
    <w:rsid w:val="003866ED"/>
    <w:rsid w:val="0038680C"/>
    <w:rsid w:val="00386955"/>
    <w:rsid w:val="00387B65"/>
    <w:rsid w:val="00390693"/>
    <w:rsid w:val="00395A17"/>
    <w:rsid w:val="0039625C"/>
    <w:rsid w:val="00396E97"/>
    <w:rsid w:val="003A1BDF"/>
    <w:rsid w:val="003A77EA"/>
    <w:rsid w:val="003C3A79"/>
    <w:rsid w:val="003C458A"/>
    <w:rsid w:val="003C635D"/>
    <w:rsid w:val="003D1C16"/>
    <w:rsid w:val="003D5804"/>
    <w:rsid w:val="003E3C4A"/>
    <w:rsid w:val="003E72BE"/>
    <w:rsid w:val="003F0A40"/>
    <w:rsid w:val="003F2093"/>
    <w:rsid w:val="003F401F"/>
    <w:rsid w:val="003F4456"/>
    <w:rsid w:val="003F4C4E"/>
    <w:rsid w:val="003F6ED3"/>
    <w:rsid w:val="0040397E"/>
    <w:rsid w:val="004132F8"/>
    <w:rsid w:val="00413B05"/>
    <w:rsid w:val="00417957"/>
    <w:rsid w:val="00421369"/>
    <w:rsid w:val="0042276B"/>
    <w:rsid w:val="00422B03"/>
    <w:rsid w:val="00423E21"/>
    <w:rsid w:val="00424C9E"/>
    <w:rsid w:val="0042513D"/>
    <w:rsid w:val="00427DD6"/>
    <w:rsid w:val="00430377"/>
    <w:rsid w:val="00430C94"/>
    <w:rsid w:val="0043341F"/>
    <w:rsid w:val="00437493"/>
    <w:rsid w:val="004406B3"/>
    <w:rsid w:val="00443998"/>
    <w:rsid w:val="00447726"/>
    <w:rsid w:val="00451F5E"/>
    <w:rsid w:val="0045200B"/>
    <w:rsid w:val="00453692"/>
    <w:rsid w:val="00454773"/>
    <w:rsid w:val="00463088"/>
    <w:rsid w:val="00467019"/>
    <w:rsid w:val="00467543"/>
    <w:rsid w:val="004701DB"/>
    <w:rsid w:val="004710C4"/>
    <w:rsid w:val="00472666"/>
    <w:rsid w:val="00473125"/>
    <w:rsid w:val="004739C9"/>
    <w:rsid w:val="00476003"/>
    <w:rsid w:val="0048171F"/>
    <w:rsid w:val="00485BB9"/>
    <w:rsid w:val="00487FEE"/>
    <w:rsid w:val="00492E2C"/>
    <w:rsid w:val="0049347D"/>
    <w:rsid w:val="0049380A"/>
    <w:rsid w:val="00496034"/>
    <w:rsid w:val="004A4DBE"/>
    <w:rsid w:val="004A71D9"/>
    <w:rsid w:val="004B3B20"/>
    <w:rsid w:val="004B6458"/>
    <w:rsid w:val="004C302D"/>
    <w:rsid w:val="004C6BA1"/>
    <w:rsid w:val="004C6BF1"/>
    <w:rsid w:val="004D1B47"/>
    <w:rsid w:val="004E11BB"/>
    <w:rsid w:val="004E4AD7"/>
    <w:rsid w:val="004E5286"/>
    <w:rsid w:val="004E55A7"/>
    <w:rsid w:val="00505EBC"/>
    <w:rsid w:val="00506186"/>
    <w:rsid w:val="00517F74"/>
    <w:rsid w:val="00520AD6"/>
    <w:rsid w:val="0052158A"/>
    <w:rsid w:val="005240B7"/>
    <w:rsid w:val="00527531"/>
    <w:rsid w:val="00527E59"/>
    <w:rsid w:val="005306DD"/>
    <w:rsid w:val="00534D7E"/>
    <w:rsid w:val="00536CA5"/>
    <w:rsid w:val="00545821"/>
    <w:rsid w:val="00550D98"/>
    <w:rsid w:val="0055281A"/>
    <w:rsid w:val="005576CE"/>
    <w:rsid w:val="00560F4C"/>
    <w:rsid w:val="0056325D"/>
    <w:rsid w:val="005650D7"/>
    <w:rsid w:val="00566D88"/>
    <w:rsid w:val="00574EFB"/>
    <w:rsid w:val="00580C59"/>
    <w:rsid w:val="005839E5"/>
    <w:rsid w:val="00585ED1"/>
    <w:rsid w:val="00587DAE"/>
    <w:rsid w:val="00590FA6"/>
    <w:rsid w:val="005916AF"/>
    <w:rsid w:val="005954D4"/>
    <w:rsid w:val="00595869"/>
    <w:rsid w:val="00597468"/>
    <w:rsid w:val="005A3D64"/>
    <w:rsid w:val="005B07AD"/>
    <w:rsid w:val="005B22B3"/>
    <w:rsid w:val="005B386C"/>
    <w:rsid w:val="005B651A"/>
    <w:rsid w:val="005B6C44"/>
    <w:rsid w:val="005C0D25"/>
    <w:rsid w:val="005C3FCF"/>
    <w:rsid w:val="005C5DCE"/>
    <w:rsid w:val="005C7A79"/>
    <w:rsid w:val="005D1927"/>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4431"/>
    <w:rsid w:val="00617DBA"/>
    <w:rsid w:val="006239C1"/>
    <w:rsid w:val="00625376"/>
    <w:rsid w:val="00631499"/>
    <w:rsid w:val="0063330D"/>
    <w:rsid w:val="006377BA"/>
    <w:rsid w:val="006429BC"/>
    <w:rsid w:val="00646A95"/>
    <w:rsid w:val="00651970"/>
    <w:rsid w:val="00651C15"/>
    <w:rsid w:val="006525B9"/>
    <w:rsid w:val="00652BC1"/>
    <w:rsid w:val="00657718"/>
    <w:rsid w:val="00660DDF"/>
    <w:rsid w:val="00660F12"/>
    <w:rsid w:val="006611AD"/>
    <w:rsid w:val="00662090"/>
    <w:rsid w:val="00666FF3"/>
    <w:rsid w:val="006676F1"/>
    <w:rsid w:val="00674BDE"/>
    <w:rsid w:val="00680714"/>
    <w:rsid w:val="00682A5C"/>
    <w:rsid w:val="006853E4"/>
    <w:rsid w:val="00686E7A"/>
    <w:rsid w:val="00696530"/>
    <w:rsid w:val="006A6CDF"/>
    <w:rsid w:val="006B1864"/>
    <w:rsid w:val="006C1157"/>
    <w:rsid w:val="006C61B6"/>
    <w:rsid w:val="006C733C"/>
    <w:rsid w:val="006C7A18"/>
    <w:rsid w:val="006E7529"/>
    <w:rsid w:val="006E76CD"/>
    <w:rsid w:val="006F0E12"/>
    <w:rsid w:val="006F319A"/>
    <w:rsid w:val="006F3E6B"/>
    <w:rsid w:val="006F4D62"/>
    <w:rsid w:val="006F7625"/>
    <w:rsid w:val="007009FD"/>
    <w:rsid w:val="00700A57"/>
    <w:rsid w:val="007024E2"/>
    <w:rsid w:val="00706D78"/>
    <w:rsid w:val="00707659"/>
    <w:rsid w:val="00715DC0"/>
    <w:rsid w:val="00724492"/>
    <w:rsid w:val="0072749A"/>
    <w:rsid w:val="007304BA"/>
    <w:rsid w:val="007306F3"/>
    <w:rsid w:val="00731665"/>
    <w:rsid w:val="00743DC1"/>
    <w:rsid w:val="0074756E"/>
    <w:rsid w:val="00753BC5"/>
    <w:rsid w:val="00754FE5"/>
    <w:rsid w:val="007552A6"/>
    <w:rsid w:val="00755CDE"/>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1492"/>
    <w:rsid w:val="007D5735"/>
    <w:rsid w:val="007D57B4"/>
    <w:rsid w:val="007D6232"/>
    <w:rsid w:val="007D7094"/>
    <w:rsid w:val="007E3973"/>
    <w:rsid w:val="007E7934"/>
    <w:rsid w:val="007F4077"/>
    <w:rsid w:val="00800807"/>
    <w:rsid w:val="00802DB6"/>
    <w:rsid w:val="008123FA"/>
    <w:rsid w:val="00813464"/>
    <w:rsid w:val="00821831"/>
    <w:rsid w:val="008242B6"/>
    <w:rsid w:val="0082434A"/>
    <w:rsid w:val="00825C07"/>
    <w:rsid w:val="0084199F"/>
    <w:rsid w:val="00843300"/>
    <w:rsid w:val="00843632"/>
    <w:rsid w:val="00847322"/>
    <w:rsid w:val="00850510"/>
    <w:rsid w:val="00851A9B"/>
    <w:rsid w:val="00852361"/>
    <w:rsid w:val="00855FEC"/>
    <w:rsid w:val="00856190"/>
    <w:rsid w:val="00860B51"/>
    <w:rsid w:val="008630E2"/>
    <w:rsid w:val="00867545"/>
    <w:rsid w:val="0088029D"/>
    <w:rsid w:val="008810F9"/>
    <w:rsid w:val="00881A38"/>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3C70"/>
    <w:rsid w:val="008D6FC4"/>
    <w:rsid w:val="008D736B"/>
    <w:rsid w:val="008E0BC7"/>
    <w:rsid w:val="008E6BCA"/>
    <w:rsid w:val="008F0E4E"/>
    <w:rsid w:val="008F1F69"/>
    <w:rsid w:val="008F33C4"/>
    <w:rsid w:val="008F46E2"/>
    <w:rsid w:val="008F5053"/>
    <w:rsid w:val="008F58CA"/>
    <w:rsid w:val="0090597F"/>
    <w:rsid w:val="00905CC0"/>
    <w:rsid w:val="009061CA"/>
    <w:rsid w:val="00907E6C"/>
    <w:rsid w:val="00910EE0"/>
    <w:rsid w:val="00913E69"/>
    <w:rsid w:val="0091511A"/>
    <w:rsid w:val="00922642"/>
    <w:rsid w:val="00930A00"/>
    <w:rsid w:val="00932914"/>
    <w:rsid w:val="0093307C"/>
    <w:rsid w:val="009360EE"/>
    <w:rsid w:val="0095572C"/>
    <w:rsid w:val="009602E1"/>
    <w:rsid w:val="00963D9D"/>
    <w:rsid w:val="009727AA"/>
    <w:rsid w:val="00973D7E"/>
    <w:rsid w:val="00975E31"/>
    <w:rsid w:val="0099169F"/>
    <w:rsid w:val="009917ED"/>
    <w:rsid w:val="00995DBA"/>
    <w:rsid w:val="009A17F7"/>
    <w:rsid w:val="009A3F3E"/>
    <w:rsid w:val="009A41DB"/>
    <w:rsid w:val="009A4F1C"/>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6CF5"/>
    <w:rsid w:val="00A16F40"/>
    <w:rsid w:val="00A2288B"/>
    <w:rsid w:val="00A24DCC"/>
    <w:rsid w:val="00A25665"/>
    <w:rsid w:val="00A34597"/>
    <w:rsid w:val="00A36C7D"/>
    <w:rsid w:val="00A43A1C"/>
    <w:rsid w:val="00A453F2"/>
    <w:rsid w:val="00A454B0"/>
    <w:rsid w:val="00A54997"/>
    <w:rsid w:val="00A558C0"/>
    <w:rsid w:val="00A56A63"/>
    <w:rsid w:val="00A5784E"/>
    <w:rsid w:val="00A57CC0"/>
    <w:rsid w:val="00A76727"/>
    <w:rsid w:val="00A8055C"/>
    <w:rsid w:val="00A8175E"/>
    <w:rsid w:val="00A90197"/>
    <w:rsid w:val="00A91907"/>
    <w:rsid w:val="00A966FC"/>
    <w:rsid w:val="00AA3452"/>
    <w:rsid w:val="00AB12DE"/>
    <w:rsid w:val="00AB3FA8"/>
    <w:rsid w:val="00AB46ED"/>
    <w:rsid w:val="00AB6C8C"/>
    <w:rsid w:val="00AC4D9C"/>
    <w:rsid w:val="00AC7947"/>
    <w:rsid w:val="00AD7A67"/>
    <w:rsid w:val="00AE4005"/>
    <w:rsid w:val="00AE443B"/>
    <w:rsid w:val="00AE7723"/>
    <w:rsid w:val="00AF454E"/>
    <w:rsid w:val="00AF61FE"/>
    <w:rsid w:val="00B004A2"/>
    <w:rsid w:val="00B0142D"/>
    <w:rsid w:val="00B024ED"/>
    <w:rsid w:val="00B03E19"/>
    <w:rsid w:val="00B06C99"/>
    <w:rsid w:val="00B10049"/>
    <w:rsid w:val="00B100DD"/>
    <w:rsid w:val="00B13284"/>
    <w:rsid w:val="00B17FC0"/>
    <w:rsid w:val="00B3211E"/>
    <w:rsid w:val="00B375D9"/>
    <w:rsid w:val="00B376C1"/>
    <w:rsid w:val="00B41BD4"/>
    <w:rsid w:val="00B4344E"/>
    <w:rsid w:val="00B449B9"/>
    <w:rsid w:val="00B469D2"/>
    <w:rsid w:val="00B47A68"/>
    <w:rsid w:val="00B53924"/>
    <w:rsid w:val="00B60DD7"/>
    <w:rsid w:val="00B61F29"/>
    <w:rsid w:val="00B64C71"/>
    <w:rsid w:val="00B70381"/>
    <w:rsid w:val="00B7248E"/>
    <w:rsid w:val="00B77FA9"/>
    <w:rsid w:val="00B80F0A"/>
    <w:rsid w:val="00B97975"/>
    <w:rsid w:val="00BA1CBE"/>
    <w:rsid w:val="00BB323E"/>
    <w:rsid w:val="00BB4255"/>
    <w:rsid w:val="00BB42A8"/>
    <w:rsid w:val="00BB51EE"/>
    <w:rsid w:val="00BC2C00"/>
    <w:rsid w:val="00BC316B"/>
    <w:rsid w:val="00BC3AED"/>
    <w:rsid w:val="00BC3F93"/>
    <w:rsid w:val="00BC43D1"/>
    <w:rsid w:val="00BC4B40"/>
    <w:rsid w:val="00BC57A6"/>
    <w:rsid w:val="00BC6542"/>
    <w:rsid w:val="00BD2356"/>
    <w:rsid w:val="00BD2C3C"/>
    <w:rsid w:val="00BE19D0"/>
    <w:rsid w:val="00BE2220"/>
    <w:rsid w:val="00C0188F"/>
    <w:rsid w:val="00C020CF"/>
    <w:rsid w:val="00C040AE"/>
    <w:rsid w:val="00C04778"/>
    <w:rsid w:val="00C07945"/>
    <w:rsid w:val="00C2381B"/>
    <w:rsid w:val="00C27013"/>
    <w:rsid w:val="00C34138"/>
    <w:rsid w:val="00C42C86"/>
    <w:rsid w:val="00C43FC0"/>
    <w:rsid w:val="00C53981"/>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6068C"/>
    <w:rsid w:val="00D7210D"/>
    <w:rsid w:val="00D72556"/>
    <w:rsid w:val="00D811AB"/>
    <w:rsid w:val="00D84264"/>
    <w:rsid w:val="00D94700"/>
    <w:rsid w:val="00D95453"/>
    <w:rsid w:val="00DA6246"/>
    <w:rsid w:val="00DB703E"/>
    <w:rsid w:val="00DC532B"/>
    <w:rsid w:val="00DD222A"/>
    <w:rsid w:val="00DE680F"/>
    <w:rsid w:val="00DF039B"/>
    <w:rsid w:val="00DF212D"/>
    <w:rsid w:val="00DF365D"/>
    <w:rsid w:val="00DF6CA8"/>
    <w:rsid w:val="00E1317F"/>
    <w:rsid w:val="00E13847"/>
    <w:rsid w:val="00E21223"/>
    <w:rsid w:val="00E2287A"/>
    <w:rsid w:val="00E270E5"/>
    <w:rsid w:val="00E3041E"/>
    <w:rsid w:val="00E356D3"/>
    <w:rsid w:val="00E36D24"/>
    <w:rsid w:val="00E410C8"/>
    <w:rsid w:val="00E41513"/>
    <w:rsid w:val="00E44B96"/>
    <w:rsid w:val="00E474D4"/>
    <w:rsid w:val="00E515F9"/>
    <w:rsid w:val="00E538CE"/>
    <w:rsid w:val="00E567D8"/>
    <w:rsid w:val="00E57EAF"/>
    <w:rsid w:val="00E60FD2"/>
    <w:rsid w:val="00E625BC"/>
    <w:rsid w:val="00E62A62"/>
    <w:rsid w:val="00E65886"/>
    <w:rsid w:val="00E66442"/>
    <w:rsid w:val="00E7002D"/>
    <w:rsid w:val="00E71019"/>
    <w:rsid w:val="00E72CAA"/>
    <w:rsid w:val="00E75173"/>
    <w:rsid w:val="00E776FF"/>
    <w:rsid w:val="00E82F4D"/>
    <w:rsid w:val="00E85FB4"/>
    <w:rsid w:val="00E872D5"/>
    <w:rsid w:val="00E94DE6"/>
    <w:rsid w:val="00EA04BF"/>
    <w:rsid w:val="00EA60F5"/>
    <w:rsid w:val="00EA639F"/>
    <w:rsid w:val="00EA7076"/>
    <w:rsid w:val="00EA7AE4"/>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51E9"/>
    <w:rsid w:val="00F249BC"/>
    <w:rsid w:val="00F24F05"/>
    <w:rsid w:val="00F2639E"/>
    <w:rsid w:val="00F418E4"/>
    <w:rsid w:val="00F42818"/>
    <w:rsid w:val="00F4292D"/>
    <w:rsid w:val="00F50048"/>
    <w:rsid w:val="00F50D68"/>
    <w:rsid w:val="00F52896"/>
    <w:rsid w:val="00F52B11"/>
    <w:rsid w:val="00F561C1"/>
    <w:rsid w:val="00F640CC"/>
    <w:rsid w:val="00F70C58"/>
    <w:rsid w:val="00F727C5"/>
    <w:rsid w:val="00F74AC9"/>
    <w:rsid w:val="00F76AE0"/>
    <w:rsid w:val="00F8035D"/>
    <w:rsid w:val="00F83F0F"/>
    <w:rsid w:val="00F8572B"/>
    <w:rsid w:val="00F867E1"/>
    <w:rsid w:val="00F941D5"/>
    <w:rsid w:val="00F96683"/>
    <w:rsid w:val="00FA245B"/>
    <w:rsid w:val="00FA3A5F"/>
    <w:rsid w:val="00FA5450"/>
    <w:rsid w:val="00FA7C27"/>
    <w:rsid w:val="00FB3095"/>
    <w:rsid w:val="00FC0692"/>
    <w:rsid w:val="00FC5BC7"/>
    <w:rsid w:val="00FD0CED"/>
    <w:rsid w:val="00FD76AE"/>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Vidmantas.Petkeviciu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6</cp:revision>
  <cp:lastPrinted>2023-05-09T08:16:00Z</cp:lastPrinted>
  <dcterms:created xsi:type="dcterms:W3CDTF">2026-03-23T08:01:00Z</dcterms:created>
  <dcterms:modified xsi:type="dcterms:W3CDTF">2026-03-23T08:18:00Z</dcterms:modified>
</cp:coreProperties>
</file>